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820BC8">
        <w:rPr>
          <w:b/>
          <w:sz w:val="32"/>
          <w:szCs w:val="32"/>
        </w:rPr>
        <w:t>4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A84B42" w:rsidRDefault="00624884" w:rsidP="00624884">
      <w:pPr>
        <w:rPr>
          <w:sz w:val="24"/>
          <w:szCs w:val="24"/>
        </w:rPr>
      </w:pP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1244"/>
        <w:gridCol w:w="613"/>
      </w:tblGrid>
      <w:tr w:rsidR="00820BC8" w:rsidRPr="002927FE" w:rsidTr="002D27E4">
        <w:tc>
          <w:tcPr>
            <w:tcW w:w="4673" w:type="dxa"/>
          </w:tcPr>
          <w:p w:rsidR="00820BC8" w:rsidRPr="002927FE" w:rsidRDefault="00820BC8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44" w:type="dxa"/>
          </w:tcPr>
          <w:p w:rsidR="00820BC8" w:rsidRPr="002927FE" w:rsidRDefault="00820BC8" w:rsidP="00C14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613" w:type="dxa"/>
          </w:tcPr>
          <w:p w:rsidR="00820BC8" w:rsidRPr="002927FE" w:rsidRDefault="00820BC8" w:rsidP="00C14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2D27E4" w:rsidRPr="002927FE" w:rsidTr="002D27E4">
        <w:tc>
          <w:tcPr>
            <w:tcW w:w="4673" w:type="dxa"/>
          </w:tcPr>
          <w:p w:rsidR="004A710A" w:rsidRPr="002927FE" w:rsidRDefault="002D27E4" w:rsidP="002D27E4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Physiologie Vorlesung</w:t>
            </w:r>
            <w:r w:rsidR="004A710A">
              <w:rPr>
                <w:sz w:val="24"/>
                <w:szCs w:val="24"/>
              </w:rPr>
              <w:t xml:space="preserve"> 4auf1</w:t>
            </w:r>
          </w:p>
        </w:tc>
        <w:tc>
          <w:tcPr>
            <w:tcW w:w="1244" w:type="dxa"/>
          </w:tcPr>
          <w:p w:rsidR="002D27E4" w:rsidRPr="002927FE" w:rsidRDefault="002D27E4" w:rsidP="002D2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13" w:type="dxa"/>
          </w:tcPr>
          <w:p w:rsidR="002D27E4" w:rsidRPr="002927FE" w:rsidRDefault="002D27E4" w:rsidP="002D27E4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PB</w:t>
            </w:r>
            <w:r w:rsidRPr="002927FE">
              <w:rPr>
                <w:sz w:val="24"/>
                <w:szCs w:val="24"/>
              </w:rPr>
              <w:t xml:space="preserve"> II</w:t>
            </w:r>
            <w:r>
              <w:rPr>
                <w:sz w:val="24"/>
                <w:szCs w:val="24"/>
              </w:rPr>
              <w:t xml:space="preserve"> Arbeitshilfe + Teedrogen 4auf1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 II Altklausuren 2auf1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Biochemie 4 auf 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446F22" w:rsidRDefault="00162FEE" w:rsidP="004A710A">
            <w:pPr>
              <w:rPr>
                <w:color w:val="000000" w:themeColor="text1"/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IA Vorlesung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Default="00162FEE" w:rsidP="004A710A">
            <w:pPr>
              <w:rPr>
                <w:sz w:val="24"/>
                <w:szCs w:val="24"/>
              </w:rPr>
            </w:pPr>
            <w:r w:rsidRPr="00446F22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IA</w:t>
            </w:r>
            <w:r w:rsidRPr="00446F22">
              <w:rPr>
                <w:color w:val="000000" w:themeColor="text1"/>
                <w:sz w:val="24"/>
                <w:szCs w:val="24"/>
              </w:rPr>
              <w:t xml:space="preserve"> Praktikum</w:t>
            </w:r>
          </w:p>
        </w:tc>
        <w:tc>
          <w:tcPr>
            <w:tcW w:w="1244" w:type="dxa"/>
          </w:tcPr>
          <w:p w:rsidR="00162FEE" w:rsidRDefault="00162FEE" w:rsidP="004A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 w:rsidRPr="002D27E4">
              <w:rPr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IA</w:t>
            </w:r>
            <w:r w:rsidRPr="002D27E4">
              <w:rPr>
                <w:color w:val="000000" w:themeColor="text1"/>
                <w:sz w:val="24"/>
                <w:szCs w:val="24"/>
              </w:rPr>
              <w:t xml:space="preserve"> Seminare</w:t>
            </w:r>
          </w:p>
        </w:tc>
        <w:tc>
          <w:tcPr>
            <w:tcW w:w="1244" w:type="dxa"/>
          </w:tcPr>
          <w:p w:rsidR="00162FE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Physiologie Praktikum</w:t>
            </w:r>
            <w:r>
              <w:rPr>
                <w:sz w:val="24"/>
                <w:szCs w:val="24"/>
              </w:rPr>
              <w:t xml:space="preserve"> Anleitung Protokolle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Physiologie Praktikum</w:t>
            </w:r>
            <w:r>
              <w:rPr>
                <w:sz w:val="24"/>
                <w:szCs w:val="24"/>
              </w:rPr>
              <w:t xml:space="preserve"> Anleitung 2auf1</w:t>
            </w: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  <w:tr w:rsidR="00162FEE" w:rsidRPr="002927FE" w:rsidTr="002D27E4">
        <w:tc>
          <w:tcPr>
            <w:tcW w:w="467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162FEE" w:rsidRPr="002927FE" w:rsidRDefault="00162FEE" w:rsidP="004A710A">
            <w:pPr>
              <w:rPr>
                <w:sz w:val="24"/>
                <w:szCs w:val="24"/>
              </w:rPr>
            </w:pPr>
          </w:p>
        </w:tc>
      </w:tr>
    </w:tbl>
    <w:p w:rsidR="009B1F3E" w:rsidRDefault="009B1F3E" w:rsidP="00053FE7">
      <w:pPr>
        <w:tabs>
          <w:tab w:val="left" w:pos="2700"/>
        </w:tabs>
        <w:rPr>
          <w:sz w:val="24"/>
          <w:szCs w:val="24"/>
        </w:rPr>
      </w:pPr>
    </w:p>
    <w:p w:rsidR="009A6D93" w:rsidRDefault="009A6D93" w:rsidP="009A6D9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204075" w:rsidRPr="007E6C09">
          <w:rPr>
            <w:rStyle w:val="Hyperlink"/>
            <w:b/>
            <w:sz w:val="24"/>
            <w:szCs w:val="24"/>
          </w:rPr>
          <w:t>mensa-copy@online.de</w:t>
        </w:r>
      </w:hyperlink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p w:rsidR="00204075" w:rsidRDefault="00204075" w:rsidP="002040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p w:rsidR="00204075" w:rsidRDefault="00204075" w:rsidP="009A6D93">
      <w:pPr>
        <w:rPr>
          <w:b/>
          <w:color w:val="FF0000"/>
          <w:sz w:val="24"/>
          <w:szCs w:val="24"/>
        </w:rPr>
      </w:pPr>
    </w:p>
    <w:sectPr w:rsidR="00204075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13338"/>
    <w:rsid w:val="000532D5"/>
    <w:rsid w:val="00053FE7"/>
    <w:rsid w:val="00086321"/>
    <w:rsid w:val="000A59C0"/>
    <w:rsid w:val="000D09D2"/>
    <w:rsid w:val="0010685B"/>
    <w:rsid w:val="00115A9F"/>
    <w:rsid w:val="00162FEE"/>
    <w:rsid w:val="00186A9C"/>
    <w:rsid w:val="00187515"/>
    <w:rsid w:val="00204075"/>
    <w:rsid w:val="00210F6A"/>
    <w:rsid w:val="0026742D"/>
    <w:rsid w:val="002927D1"/>
    <w:rsid w:val="002956C8"/>
    <w:rsid w:val="002D27E4"/>
    <w:rsid w:val="003878A8"/>
    <w:rsid w:val="003C3ABE"/>
    <w:rsid w:val="00401242"/>
    <w:rsid w:val="00446F22"/>
    <w:rsid w:val="00456AB7"/>
    <w:rsid w:val="004A710A"/>
    <w:rsid w:val="005A07BC"/>
    <w:rsid w:val="005B7E8A"/>
    <w:rsid w:val="005C1989"/>
    <w:rsid w:val="00624884"/>
    <w:rsid w:val="00667DC4"/>
    <w:rsid w:val="006B5B02"/>
    <w:rsid w:val="00701C34"/>
    <w:rsid w:val="00820BC8"/>
    <w:rsid w:val="0085250D"/>
    <w:rsid w:val="00852D91"/>
    <w:rsid w:val="0086788E"/>
    <w:rsid w:val="008804E3"/>
    <w:rsid w:val="00880B1B"/>
    <w:rsid w:val="0088221E"/>
    <w:rsid w:val="008C539E"/>
    <w:rsid w:val="008C555A"/>
    <w:rsid w:val="008E3BC3"/>
    <w:rsid w:val="00915E44"/>
    <w:rsid w:val="00915FE0"/>
    <w:rsid w:val="00965AF9"/>
    <w:rsid w:val="00990ADD"/>
    <w:rsid w:val="009A6D93"/>
    <w:rsid w:val="009B1F3E"/>
    <w:rsid w:val="00A128D2"/>
    <w:rsid w:val="00A27A2A"/>
    <w:rsid w:val="00A50E43"/>
    <w:rsid w:val="00A84B42"/>
    <w:rsid w:val="00A92497"/>
    <w:rsid w:val="00BB450E"/>
    <w:rsid w:val="00CD060A"/>
    <w:rsid w:val="00CD5CDD"/>
    <w:rsid w:val="00D6228E"/>
    <w:rsid w:val="00DC3020"/>
    <w:rsid w:val="00DC7783"/>
    <w:rsid w:val="00E934E5"/>
    <w:rsid w:val="00EF2CC5"/>
    <w:rsid w:val="00F103E6"/>
    <w:rsid w:val="00F239A0"/>
    <w:rsid w:val="00F55F2E"/>
    <w:rsid w:val="00F60099"/>
    <w:rsid w:val="00F7134C"/>
    <w:rsid w:val="00F7730A"/>
    <w:rsid w:val="00F93A76"/>
    <w:rsid w:val="00FE30DC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0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3</cp:revision>
  <dcterms:created xsi:type="dcterms:W3CDTF">2024-10-02T11:19:00Z</dcterms:created>
  <dcterms:modified xsi:type="dcterms:W3CDTF">2024-10-09T08:23:00Z</dcterms:modified>
</cp:coreProperties>
</file>